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7CDA" w:rsidRDefault="00454759" w:rsidP="00454759">
      <w:pPr>
        <w:pStyle w:val="a3"/>
      </w:pPr>
      <w:r>
        <w:rPr>
          <w:lang w:val="en-US"/>
        </w:rPr>
        <w:t xml:space="preserve">4 </w:t>
      </w:r>
      <w:r>
        <w:t>семинар</w:t>
      </w:r>
    </w:p>
    <w:p w:rsidR="003F5385" w:rsidRPr="003F5385" w:rsidRDefault="003F5385" w:rsidP="003F5385">
      <w:r>
        <w:t>ДЗ 3</w:t>
      </w:r>
    </w:p>
    <w:p w:rsidR="00454759" w:rsidRDefault="003F5385">
      <w:r w:rsidRPr="003F5385">
        <w:drawing>
          <wp:inline distT="0" distB="0" distL="0" distR="0" wp14:anchorId="3FC9EB13" wp14:editId="3F38EF43">
            <wp:extent cx="6042660" cy="36618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335" t="23261" r="36761" b="12201"/>
                    <a:stretch/>
                  </pic:blipFill>
                  <pic:spPr bwMode="auto">
                    <a:xfrm>
                      <a:off x="0" y="0"/>
                      <a:ext cx="6069345" cy="367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385" w:rsidRDefault="003F5385"/>
    <w:p w:rsidR="003F5385" w:rsidRDefault="003F5385">
      <w:pPr>
        <w:rPr>
          <w:lang w:val="en-US"/>
        </w:rPr>
      </w:pPr>
      <w:r>
        <w:rPr>
          <w:lang w:val="en-US"/>
        </w:rPr>
        <w:t>Power Query</w:t>
      </w:r>
    </w:p>
    <w:p w:rsidR="003F5385" w:rsidRDefault="003F5385">
      <w:r>
        <w:t>Главная – Преобразование данных</w:t>
      </w:r>
    </w:p>
    <w:p w:rsidR="003F5385" w:rsidRDefault="003F5385">
      <w:r w:rsidRPr="003F5385">
        <w:drawing>
          <wp:inline distT="0" distB="0" distL="0" distR="0" wp14:anchorId="2DD2F01F" wp14:editId="4EF17F38">
            <wp:extent cx="5940425" cy="11290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85" w:rsidRDefault="003F5385">
      <w:r>
        <w:t>Можно вносить изменения в данные. Чтобы сохранить изменения – Файл – Закрыть и применить.</w:t>
      </w:r>
    </w:p>
    <w:p w:rsidR="003F5385" w:rsidRDefault="003F5385">
      <w:r>
        <w:t>Если нужно отменить какие-то шаги – справа – Параметры запроса – Примененные шаги – удаляем нужное.</w:t>
      </w:r>
    </w:p>
    <w:p w:rsidR="003F5385" w:rsidRDefault="003F5385">
      <w:r w:rsidRPr="003F5385">
        <w:lastRenderedPageBreak/>
        <w:drawing>
          <wp:inline distT="0" distB="0" distL="0" distR="0" wp14:anchorId="26349577" wp14:editId="7C6B3762">
            <wp:extent cx="1888860" cy="2255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5762" cy="227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85" w:rsidRDefault="003F5385">
      <w:r>
        <w:t xml:space="preserve">Слева – Запросы – Маркетинговые данные – ПКМ – Расширенный редактор – </w:t>
      </w:r>
      <w:r w:rsidR="00E33381">
        <w:t>код запросов на языке М.</w:t>
      </w:r>
    </w:p>
    <w:p w:rsidR="003F5385" w:rsidRDefault="003F5385">
      <w:r w:rsidRPr="003F5385">
        <w:drawing>
          <wp:inline distT="0" distB="0" distL="0" distR="0" wp14:anchorId="70632101" wp14:editId="5970D68D">
            <wp:extent cx="5775960" cy="3064615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473" r="16109" b="15393"/>
                    <a:stretch/>
                  </pic:blipFill>
                  <pic:spPr bwMode="auto">
                    <a:xfrm>
                      <a:off x="0" y="0"/>
                      <a:ext cx="5785787" cy="306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381" w:rsidRDefault="00E33381">
      <w:r>
        <w:t>Можно удалить все столбцы кроме выделенного одним действием – Управление столбцами – Удалить столбцы – Удалить другие столбцы.</w:t>
      </w:r>
    </w:p>
    <w:p w:rsidR="00E33381" w:rsidRPr="00E33381" w:rsidRDefault="00E33381">
      <w:r>
        <w:t xml:space="preserve">Работа со строками – можно удалить верхние, нижние строки, </w:t>
      </w:r>
      <w:r>
        <w:rPr>
          <w:lang w:val="en-US"/>
        </w:rPr>
        <w:t>N</w:t>
      </w:r>
      <w:r w:rsidRPr="00E33381">
        <w:t xml:space="preserve"> </w:t>
      </w:r>
      <w:r>
        <w:t>количество строк, пустые строки.</w:t>
      </w:r>
    </w:p>
    <w:p w:rsidR="00E33381" w:rsidRDefault="00E33381">
      <w:r w:rsidRPr="00E33381">
        <w:lastRenderedPageBreak/>
        <w:drawing>
          <wp:inline distT="0" distB="0" distL="0" distR="0" wp14:anchorId="3E260BAA" wp14:editId="4122D4F3">
            <wp:extent cx="3505504" cy="312447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81" w:rsidRDefault="00E33381">
      <w:r>
        <w:t>Можно разделить столбец вширь и на строки.</w:t>
      </w:r>
    </w:p>
    <w:p w:rsidR="00E33381" w:rsidRDefault="00E33381">
      <w:r w:rsidRPr="00E33381">
        <w:drawing>
          <wp:inline distT="0" distB="0" distL="0" distR="0" wp14:anchorId="689AB0D4" wp14:editId="0E949447">
            <wp:extent cx="2880610" cy="2606266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81" w:rsidRDefault="00E33381">
      <w:r>
        <w:t>Есть возможность группировки – Группировать по – Базовый</w:t>
      </w:r>
    </w:p>
    <w:p w:rsidR="00E33381" w:rsidRDefault="00E33381">
      <w:r w:rsidRPr="00E33381">
        <w:drawing>
          <wp:inline distT="0" distB="0" distL="0" distR="0" wp14:anchorId="23D80646" wp14:editId="096CFC47">
            <wp:extent cx="4909196" cy="220980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422" t="28278" r="30989" b="33637"/>
                    <a:stretch/>
                  </pic:blipFill>
                  <pic:spPr bwMode="auto">
                    <a:xfrm>
                      <a:off x="0" y="0"/>
                      <a:ext cx="4921648" cy="221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381" w:rsidRDefault="00E33381">
      <w:r w:rsidRPr="00E33381">
        <w:lastRenderedPageBreak/>
        <w:drawing>
          <wp:inline distT="0" distB="0" distL="0" distR="0" wp14:anchorId="7AB81727" wp14:editId="3D1093EC">
            <wp:extent cx="3688400" cy="2110923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EF2" w:rsidRDefault="00077EF2">
      <w:r>
        <w:t>Работа с заголовками</w:t>
      </w:r>
    </w:p>
    <w:p w:rsidR="00077EF2" w:rsidRDefault="00077EF2">
      <w:r w:rsidRPr="00077EF2">
        <w:drawing>
          <wp:inline distT="0" distB="0" distL="0" distR="0" wp14:anchorId="17ACB85B" wp14:editId="416EF279">
            <wp:extent cx="3170195" cy="111261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EF2" w:rsidRDefault="00077EF2">
      <w:r>
        <w:t>Можно добавить столбец – вкладка Добавление столбца – Условный столбец (для работы с условием)</w:t>
      </w:r>
    </w:p>
    <w:p w:rsidR="00077EF2" w:rsidRDefault="00077EF2">
      <w:r w:rsidRPr="00077EF2">
        <w:drawing>
          <wp:inline distT="0" distB="0" distL="0" distR="0" wp14:anchorId="2DE4947F" wp14:editId="72BC2696">
            <wp:extent cx="6259345" cy="280416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2654" cy="28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EF2" w:rsidRDefault="00077EF2">
      <w:r>
        <w:t>Можно изменить количество просматриваемых строк – внизу ПКМ</w:t>
      </w:r>
    </w:p>
    <w:p w:rsidR="0091089C" w:rsidRDefault="00077EF2">
      <w:r w:rsidRPr="00077EF2">
        <w:drawing>
          <wp:inline distT="0" distB="0" distL="0" distR="0" wp14:anchorId="781F1F4E" wp14:editId="2E952AA3">
            <wp:extent cx="5768840" cy="952583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9C" w:rsidRDefault="0091089C">
      <w:r>
        <w:t>В закладке Просмотр можно настроить аналитику значений столбца – Качество столбца</w:t>
      </w:r>
    </w:p>
    <w:p w:rsidR="00077EF2" w:rsidRDefault="0091089C">
      <w:r w:rsidRPr="0091089C">
        <w:lastRenderedPageBreak/>
        <w:drawing>
          <wp:inline distT="0" distB="0" distL="0" distR="0" wp14:anchorId="579BBB16" wp14:editId="209DD1D9">
            <wp:extent cx="4419983" cy="147840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EF2">
        <w:t xml:space="preserve"> </w:t>
      </w:r>
    </w:p>
    <w:p w:rsidR="0091089C" w:rsidRDefault="0091089C">
      <w:r w:rsidRPr="0091089C">
        <w:drawing>
          <wp:inline distT="0" distB="0" distL="0" distR="0" wp14:anchorId="24482C40" wp14:editId="26711B53">
            <wp:extent cx="6390005" cy="22555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9C" w:rsidRDefault="0091089C">
      <w:r>
        <w:t>Если требуется сделать анализ на основе всего файла, а не 1000, нужно выбрать этот параметр и будет пересчет. При выделении столбца будет более подробная информация.</w:t>
      </w:r>
    </w:p>
    <w:p w:rsidR="0091089C" w:rsidRDefault="0091089C">
      <w:r w:rsidRPr="0091089C">
        <w:drawing>
          <wp:inline distT="0" distB="0" distL="0" distR="0" wp14:anchorId="0C415D30" wp14:editId="3253540C">
            <wp:extent cx="5615940" cy="4214757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60" t="7842" r="27496" b="12454"/>
                    <a:stretch/>
                  </pic:blipFill>
                  <pic:spPr bwMode="auto">
                    <a:xfrm>
                      <a:off x="0" y="0"/>
                      <a:ext cx="5624863" cy="422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89C" w:rsidRDefault="0091089C">
      <w:r>
        <w:t>Доступ к командам есть и через значок на пересечении столбцов и строк в левом верхнем углу</w:t>
      </w:r>
    </w:p>
    <w:p w:rsidR="0091089C" w:rsidRDefault="0091089C">
      <w:r w:rsidRPr="0091089C">
        <w:lastRenderedPageBreak/>
        <w:drawing>
          <wp:inline distT="0" distB="0" distL="0" distR="0" wp14:anchorId="4451D660" wp14:editId="150F8ADF">
            <wp:extent cx="3642676" cy="4640982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46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9C" w:rsidRDefault="0091089C">
      <w:r>
        <w:t>Также доступ к командам есть при нажатии на столбец</w:t>
      </w:r>
    </w:p>
    <w:p w:rsidR="0091089C" w:rsidRDefault="0091089C">
      <w:r w:rsidRPr="0091089C">
        <w:lastRenderedPageBreak/>
        <w:drawing>
          <wp:inline distT="0" distB="0" distL="0" distR="0" wp14:anchorId="68AB3243" wp14:editId="0FF9D254">
            <wp:extent cx="4679085" cy="4991533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9C" w:rsidRDefault="0091089C">
      <w:r w:rsidRPr="0091089C">
        <w:drawing>
          <wp:inline distT="0" distB="0" distL="0" distR="0" wp14:anchorId="6725A7EE" wp14:editId="463486FD">
            <wp:extent cx="4397121" cy="1646063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9C" w:rsidRDefault="0091089C">
      <w:r>
        <w:t>Получить данные – Интернет</w:t>
      </w:r>
    </w:p>
    <w:p w:rsidR="0091089C" w:rsidRDefault="0091089C">
      <w:r>
        <w:rPr>
          <w:rStyle w:val="vjs-gbui-chat-recordtext"/>
        </w:rPr>
        <w:t>https://docs.google.com/spreadsheets/d/1E3TwxSZYDV2fYvYdMBr1Ci_LvfDznEpsZ11jFOo5eZk/export?format=xlsx</w:t>
      </w:r>
    </w:p>
    <w:p w:rsidR="0091089C" w:rsidRDefault="0091089C">
      <w:r w:rsidRPr="0091089C">
        <w:drawing>
          <wp:anchor distT="0" distB="0" distL="114300" distR="114300" simplePos="0" relativeHeight="251658240" behindDoc="0" locked="0" layoutInCell="1" allowOverlap="1">
            <wp:simplePos x="632460" y="8343900"/>
            <wp:positionH relativeFrom="column">
              <wp:align>left</wp:align>
            </wp:positionH>
            <wp:positionV relativeFrom="paragraph">
              <wp:align>top</wp:align>
            </wp:positionV>
            <wp:extent cx="3816350" cy="1116157"/>
            <wp:effectExtent l="0" t="0" r="0" b="825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" t="11481"/>
                    <a:stretch/>
                  </pic:blipFill>
                  <pic:spPr bwMode="auto">
                    <a:xfrm>
                      <a:off x="0" y="0"/>
                      <a:ext cx="3816350" cy="111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F40E7">
        <w:br w:type="textWrapping" w:clear="all"/>
        <w:t>Выбираем все таблицы кроме 5-й – преобразовать данные.</w:t>
      </w:r>
    </w:p>
    <w:p w:rsidR="001F40E7" w:rsidRDefault="001F40E7">
      <w:r w:rsidRPr="001F40E7">
        <w:lastRenderedPageBreak/>
        <w:drawing>
          <wp:inline distT="0" distB="0" distL="0" distR="0" wp14:anchorId="53E9BEE2" wp14:editId="45FEDC1C">
            <wp:extent cx="6390005" cy="508825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0E7" w:rsidRPr="001F40E7" w:rsidRDefault="001F40E7">
      <w:r>
        <w:t xml:space="preserve">Попадаем в редактор </w:t>
      </w:r>
      <w:r>
        <w:rPr>
          <w:lang w:val="en-US"/>
        </w:rPr>
        <w:t>Power</w:t>
      </w:r>
      <w:r w:rsidRPr="001F40E7">
        <w:t xml:space="preserve"> </w:t>
      </w:r>
      <w:r>
        <w:rPr>
          <w:lang w:val="en-US"/>
        </w:rPr>
        <w:t>Query</w:t>
      </w:r>
      <w:r w:rsidRPr="001F40E7">
        <w:t>.</w:t>
      </w:r>
    </w:p>
    <w:p w:rsidR="006D4649" w:rsidRDefault="006D4649">
      <w:r w:rsidRPr="0091089C">
        <w:drawing>
          <wp:inline distT="0" distB="0" distL="0" distR="0" wp14:anchorId="01ABF417" wp14:editId="3CBFBCDF">
            <wp:extent cx="4755292" cy="1996613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B3" w:rsidRDefault="00502CB3">
      <w:r>
        <w:t>Таблица 0</w:t>
      </w:r>
    </w:p>
    <w:p w:rsidR="001F40E7" w:rsidRDefault="004255C1">
      <w:r>
        <w:t>Повышаем заголовки</w:t>
      </w:r>
    </w:p>
    <w:p w:rsidR="004255C1" w:rsidRPr="001F40E7" w:rsidRDefault="004255C1">
      <w:r w:rsidRPr="004255C1">
        <w:lastRenderedPageBreak/>
        <w:drawing>
          <wp:inline distT="0" distB="0" distL="0" distR="0" wp14:anchorId="0F5643F0" wp14:editId="66657374">
            <wp:extent cx="6390005" cy="183070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C1" w:rsidRPr="006D4649" w:rsidRDefault="004255C1">
      <w:r>
        <w:t>В столбце Филиал есть строки со значением Итого. Их нужно убрать. Фильтр – через поиск и убрать вручную или через Текстовые фильтры</w:t>
      </w:r>
      <w:r w:rsidR="006D4649">
        <w:t xml:space="preserve">. Также удаляем </w:t>
      </w:r>
      <w:r w:rsidR="006D4649">
        <w:rPr>
          <w:lang w:val="en-US"/>
        </w:rPr>
        <w:t>null.</w:t>
      </w:r>
    </w:p>
    <w:p w:rsidR="004255C1" w:rsidRDefault="004255C1">
      <w:r w:rsidRPr="004255C1">
        <w:drawing>
          <wp:inline distT="0" distB="0" distL="0" distR="0" wp14:anchorId="18E86C3D" wp14:editId="589D4A2C">
            <wp:extent cx="2888230" cy="4298052"/>
            <wp:effectExtent l="0" t="0" r="762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49" w:rsidRDefault="006D4649">
      <w:r>
        <w:t>Группировка</w:t>
      </w:r>
    </w:p>
    <w:p w:rsidR="006D4649" w:rsidRDefault="006D4649">
      <w:r>
        <w:t>Так как выручка – текстовое поле, ее нельзя просуммировать.  В столбце Сумма зарплат надо сделать замену точки на запятую.</w:t>
      </w:r>
    </w:p>
    <w:p w:rsidR="006D4649" w:rsidRDefault="006D4649">
      <w:r w:rsidRPr="006D4649">
        <w:lastRenderedPageBreak/>
        <w:drawing>
          <wp:inline distT="0" distB="0" distL="0" distR="0" wp14:anchorId="43FC3A31" wp14:editId="13C5415A">
            <wp:extent cx="5387807" cy="2773920"/>
            <wp:effectExtent l="0" t="0" r="381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49" w:rsidRDefault="006D4649">
      <w:r>
        <w:t>После этого изменяем тип на десятичное число.</w:t>
      </w:r>
    </w:p>
    <w:p w:rsidR="006D4649" w:rsidRDefault="006D4649">
      <w:r w:rsidRPr="006D4649">
        <w:drawing>
          <wp:inline distT="0" distB="0" distL="0" distR="0" wp14:anchorId="749A405A" wp14:editId="49408212">
            <wp:extent cx="6119390" cy="2149026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49" w:rsidRDefault="006D4649">
      <w:r>
        <w:t>Далее группируем выручку по классу</w:t>
      </w:r>
    </w:p>
    <w:p w:rsidR="006D4649" w:rsidRDefault="006D4649">
      <w:r w:rsidRPr="006D4649">
        <w:drawing>
          <wp:inline distT="0" distB="0" distL="0" distR="0" wp14:anchorId="74537D7C" wp14:editId="1865C3C4">
            <wp:extent cx="5502117" cy="2872989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49" w:rsidRDefault="006D4649">
      <w:r w:rsidRPr="006D4649">
        <w:lastRenderedPageBreak/>
        <w:drawing>
          <wp:inline distT="0" distB="0" distL="0" distR="0" wp14:anchorId="38786E49" wp14:editId="4D752013">
            <wp:extent cx="3048264" cy="10364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9C" w:rsidRDefault="0091089C">
      <w:r w:rsidRPr="0091089C">
        <w:drawing>
          <wp:inline distT="0" distB="0" distL="0" distR="0" wp14:anchorId="47E332C6" wp14:editId="721A63A3">
            <wp:extent cx="6390005" cy="114681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B3" w:rsidRDefault="00502CB3">
      <w:r>
        <w:t>Таблица 1</w:t>
      </w:r>
    </w:p>
    <w:p w:rsidR="005C6D48" w:rsidRDefault="005C6D48">
      <w:r>
        <w:t>Удаляем пустые строки</w:t>
      </w:r>
      <w:r>
        <w:t xml:space="preserve"> (в каждой колонке есть </w:t>
      </w:r>
      <w:r>
        <w:rPr>
          <w:lang w:val="en-US"/>
        </w:rPr>
        <w:t>null</w:t>
      </w:r>
      <w:r w:rsidRPr="005C6D48">
        <w:t>)</w:t>
      </w:r>
      <w:r>
        <w:t xml:space="preserve"> – Сократить строки – Удалить строки – Удалить пустые строки.</w:t>
      </w:r>
    </w:p>
    <w:p w:rsidR="005C6D48" w:rsidRDefault="005C6D48">
      <w:r w:rsidRPr="005C6D48">
        <w:drawing>
          <wp:inline distT="0" distB="0" distL="0" distR="0" wp14:anchorId="78AC8C06" wp14:editId="2CA8635A">
            <wp:extent cx="2949196" cy="3078747"/>
            <wp:effectExtent l="0" t="0" r="381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D48" w:rsidRDefault="005C6D48">
      <w:r>
        <w:t>Заполнить значения в строке Руководитель – ПКМ на столбце – Заполнить –Вниз</w:t>
      </w:r>
    </w:p>
    <w:p w:rsidR="005C6D48" w:rsidRDefault="005C6D48">
      <w:r w:rsidRPr="005C6D48">
        <w:drawing>
          <wp:inline distT="0" distB="0" distL="0" distR="0" wp14:anchorId="34BD6FAF" wp14:editId="55B97141">
            <wp:extent cx="4145280" cy="2423981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8596" cy="243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D48" w:rsidRDefault="005C6D48">
      <w:r>
        <w:lastRenderedPageBreak/>
        <w:t>Преобразуем текст в столбце Клиент к одному виду – ПКМ на столбце – преобразовать – Каждое Слово С Прописной</w:t>
      </w:r>
    </w:p>
    <w:p w:rsidR="005C6D48" w:rsidRPr="005C6D48" w:rsidRDefault="005C6D48">
      <w:r w:rsidRPr="005C6D48">
        <w:drawing>
          <wp:inline distT="0" distB="0" distL="0" distR="0" wp14:anchorId="191F7B32" wp14:editId="2B29DEAE">
            <wp:extent cx="5067300" cy="205854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5811" cy="20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D48" w:rsidRDefault="00502CB3">
      <w:r>
        <w:t>Считаем количество клиентов у руководителей</w:t>
      </w:r>
    </w:p>
    <w:p w:rsidR="00502CB3" w:rsidRDefault="00502CB3">
      <w:r w:rsidRPr="00502CB3">
        <w:drawing>
          <wp:inline distT="0" distB="0" distL="0" distR="0" wp14:anchorId="4D123810" wp14:editId="39EA08A1">
            <wp:extent cx="4777740" cy="2120438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39" t="4003"/>
                    <a:stretch/>
                  </pic:blipFill>
                  <pic:spPr bwMode="auto">
                    <a:xfrm>
                      <a:off x="0" y="0"/>
                      <a:ext cx="4791276" cy="212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CB3" w:rsidRDefault="00502CB3">
      <w:r>
        <w:t>Сортируем по убыванию.</w:t>
      </w:r>
    </w:p>
    <w:p w:rsidR="00502CB3" w:rsidRDefault="00502CB3">
      <w:r w:rsidRPr="00502CB3">
        <w:drawing>
          <wp:inline distT="0" distB="0" distL="0" distR="0" wp14:anchorId="3CD5BCA4" wp14:editId="5A7184AE">
            <wp:extent cx="3810330" cy="111261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9C" w:rsidRDefault="0091089C">
      <w:r w:rsidRPr="0091089C">
        <w:drawing>
          <wp:inline distT="0" distB="0" distL="0" distR="0" wp14:anchorId="4AE3B251" wp14:editId="43913F32">
            <wp:extent cx="3779848" cy="195851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B3" w:rsidRDefault="00502CB3">
      <w:r>
        <w:t>Таблица 2</w:t>
      </w:r>
    </w:p>
    <w:p w:rsidR="00502CB3" w:rsidRDefault="00502CB3">
      <w:r>
        <w:lastRenderedPageBreak/>
        <w:t>Повышаем строки в заголовки. Удаляем пустые строки. Разделяем сгруппированные строки в столбце Месяц - ПКМ на столбце – Разделить столбец – По разделителю</w:t>
      </w:r>
    </w:p>
    <w:p w:rsidR="00502CB3" w:rsidRDefault="00502CB3">
      <w:r w:rsidRPr="00502CB3">
        <w:drawing>
          <wp:inline distT="0" distB="0" distL="0" distR="0" wp14:anchorId="12DCC59D" wp14:editId="0E91D7B5">
            <wp:extent cx="6390005" cy="253238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B3" w:rsidRDefault="0077489A">
      <w:r w:rsidRPr="0077489A">
        <w:drawing>
          <wp:inline distT="0" distB="0" distL="0" distR="0" wp14:anchorId="6CD91408" wp14:editId="18F9CC4B">
            <wp:extent cx="4336156" cy="4031329"/>
            <wp:effectExtent l="0" t="0" r="762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9A" w:rsidRDefault="0077489A">
      <w:r>
        <w:t>Приводим значения в столбце Период к одному виду. Убираем пробелы – Преобразование – Усечь.</w:t>
      </w:r>
    </w:p>
    <w:p w:rsidR="0077489A" w:rsidRDefault="0077489A">
      <w:r w:rsidRPr="0077489A">
        <w:lastRenderedPageBreak/>
        <w:drawing>
          <wp:inline distT="0" distB="0" distL="0" distR="0" wp14:anchorId="11CCA39F" wp14:editId="10FD1E17">
            <wp:extent cx="4564380" cy="2081313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9291" cy="209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9A" w:rsidRDefault="0077489A">
      <w:r>
        <w:t>Преобразование – Каждое слово с большой буквы</w:t>
      </w:r>
    </w:p>
    <w:p w:rsidR="0077489A" w:rsidRDefault="0077489A">
      <w:r>
        <w:t>В Периоде названия месяцев имеют разную длину (полное и краткое). Преобразование – Столбец «Текст» - Извлечь – Первые символы – 3</w:t>
      </w:r>
    </w:p>
    <w:p w:rsidR="0077489A" w:rsidRDefault="0077489A">
      <w:r w:rsidRPr="0077489A">
        <w:drawing>
          <wp:inline distT="0" distB="0" distL="0" distR="0" wp14:anchorId="763FFC08" wp14:editId="0361FD2E">
            <wp:extent cx="6390005" cy="2016125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9A" w:rsidRDefault="0077489A">
      <w:r w:rsidRPr="0077489A">
        <w:drawing>
          <wp:inline distT="0" distB="0" distL="0" distR="0" wp14:anchorId="4310AB9F" wp14:editId="29484920">
            <wp:extent cx="2339340" cy="895011"/>
            <wp:effectExtent l="0" t="0" r="381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63544" cy="90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9A" w:rsidRDefault="0077489A">
      <w:r>
        <w:t>Столбец Выручка – убираем «к» заменой. Меняем точку на запятую. Меняем тип на десятичный.</w:t>
      </w:r>
    </w:p>
    <w:p w:rsidR="0077489A" w:rsidRDefault="0077489A">
      <w:r>
        <w:t>Умножаем Выручку на тысячу – Преобразование – Стандартный – Умножить</w:t>
      </w:r>
    </w:p>
    <w:p w:rsidR="0077489A" w:rsidRDefault="0077489A">
      <w:r w:rsidRPr="0077489A">
        <w:drawing>
          <wp:inline distT="0" distB="0" distL="0" distR="0" wp14:anchorId="322DFAF3" wp14:editId="5E14D3FB">
            <wp:extent cx="6390005" cy="13398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89" w:rsidRDefault="00142689">
      <w:r w:rsidRPr="00142689">
        <w:drawing>
          <wp:inline distT="0" distB="0" distL="0" distR="0" wp14:anchorId="795ED3B3" wp14:editId="1B6D82F1">
            <wp:extent cx="3169920" cy="101621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4769" cy="103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89" w:rsidRDefault="00142689">
      <w:r w:rsidRPr="00142689">
        <w:lastRenderedPageBreak/>
        <w:drawing>
          <wp:inline distT="0" distB="0" distL="0" distR="0" wp14:anchorId="60CF9A9B" wp14:editId="27B23C96">
            <wp:extent cx="2674620" cy="2181927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8668" cy="218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9C" w:rsidRDefault="0091089C">
      <w:r w:rsidRPr="0091089C">
        <w:drawing>
          <wp:inline distT="0" distB="0" distL="0" distR="0" wp14:anchorId="72AF848D" wp14:editId="53C46CB8">
            <wp:extent cx="6390005" cy="172847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89" w:rsidRDefault="00142689">
      <w:r>
        <w:t>Таблица 3</w:t>
      </w:r>
    </w:p>
    <w:p w:rsidR="00142689" w:rsidRDefault="00142689">
      <w:r>
        <w:t>Убираем пустые строки. Столбец Продавец делаем каждое слово с прописной.</w:t>
      </w:r>
    </w:p>
    <w:p w:rsidR="00142689" w:rsidRDefault="00142689">
      <w:r>
        <w:t xml:space="preserve">Сейчас в столбцах идут значения по кварталам. Это надо изменить. Зажав </w:t>
      </w:r>
      <w:r>
        <w:rPr>
          <w:lang w:val="en-US"/>
        </w:rPr>
        <w:t>CTRL</w:t>
      </w:r>
      <w:r>
        <w:t xml:space="preserve">, выделяем все столбцы кроме первого – ПКМ – Отменить свертывание столбцов. Таблица </w:t>
      </w:r>
      <w:proofErr w:type="spellStart"/>
      <w:r>
        <w:t>танспонировалась</w:t>
      </w:r>
      <w:proofErr w:type="spellEnd"/>
      <w:r>
        <w:t>.</w:t>
      </w:r>
    </w:p>
    <w:p w:rsidR="00142689" w:rsidRPr="00142689" w:rsidRDefault="00142689">
      <w:r w:rsidRPr="00142689">
        <w:drawing>
          <wp:inline distT="0" distB="0" distL="0" distR="0" wp14:anchorId="56C8BA62" wp14:editId="7484B671">
            <wp:extent cx="5082980" cy="3322608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89" w:rsidRDefault="00142689">
      <w:r w:rsidRPr="00142689">
        <w:lastRenderedPageBreak/>
        <w:drawing>
          <wp:inline distT="0" distB="0" distL="0" distR="0" wp14:anchorId="2414980F" wp14:editId="186C1215">
            <wp:extent cx="4176122" cy="242337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89" w:rsidRDefault="00142689">
      <w:r>
        <w:t>Есть повторяющиеся значения в столбце Атрибут (квартал 1 2020) и т.д. Нужно сделать сведение.</w:t>
      </w:r>
    </w:p>
    <w:p w:rsidR="00142689" w:rsidRDefault="00142689">
      <w:r>
        <w:t xml:space="preserve">Преобразование – Столбец сведения – </w:t>
      </w:r>
      <w:r w:rsidR="00F862EB">
        <w:t>Столбец сведения (Значение)</w:t>
      </w:r>
    </w:p>
    <w:p w:rsidR="00142689" w:rsidRDefault="00142689">
      <w:r w:rsidRPr="00142689">
        <w:drawing>
          <wp:inline distT="0" distB="0" distL="0" distR="0" wp14:anchorId="59C53E4C" wp14:editId="6A868E76">
            <wp:extent cx="4077053" cy="16765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89" w:rsidRDefault="00142689">
      <w:r w:rsidRPr="00142689">
        <w:drawing>
          <wp:inline distT="0" distB="0" distL="0" distR="0" wp14:anchorId="07A2C8A5" wp14:editId="0339A196">
            <wp:extent cx="3513124" cy="1691787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EB" w:rsidRDefault="00F862EB">
      <w:r w:rsidRPr="00F862EB">
        <w:drawing>
          <wp:inline distT="0" distB="0" distL="0" distR="0" wp14:anchorId="3BCC338A" wp14:editId="0E228CD8">
            <wp:extent cx="6390005" cy="1821180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EB" w:rsidRPr="003F5385" w:rsidRDefault="00F862EB">
      <w:bookmarkStart w:id="0" w:name="_GoBack"/>
      <w:bookmarkEnd w:id="0"/>
    </w:p>
    <w:sectPr w:rsidR="00F862EB" w:rsidRPr="003F5385" w:rsidSect="00077EF2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4759"/>
    <w:rsid w:val="00077EF2"/>
    <w:rsid w:val="00142689"/>
    <w:rsid w:val="001F40E7"/>
    <w:rsid w:val="002B7CDA"/>
    <w:rsid w:val="003F5385"/>
    <w:rsid w:val="004255C1"/>
    <w:rsid w:val="00454759"/>
    <w:rsid w:val="00502CB3"/>
    <w:rsid w:val="005C6D48"/>
    <w:rsid w:val="006D4649"/>
    <w:rsid w:val="0077489A"/>
    <w:rsid w:val="00813BAE"/>
    <w:rsid w:val="0091089C"/>
    <w:rsid w:val="00E33381"/>
    <w:rsid w:val="00F86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5B4F02"/>
  <w15:chartTrackingRefBased/>
  <w15:docId w15:val="{E4F4AD06-B67D-4202-9D47-0167004E3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5475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547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vjs-gbui-chat-recordtext">
    <w:name w:val="vjs-gbui-chat-record__text"/>
    <w:basedOn w:val="a0"/>
    <w:rsid w:val="009108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16</Pages>
  <Words>496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2</cp:revision>
  <dcterms:created xsi:type="dcterms:W3CDTF">2023-10-07T18:58:00Z</dcterms:created>
  <dcterms:modified xsi:type="dcterms:W3CDTF">2023-10-08T05:37:00Z</dcterms:modified>
</cp:coreProperties>
</file>